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B76F2" w14:textId="77777777" w:rsidR="003A5780" w:rsidRPr="00410BD9" w:rsidRDefault="003A5780" w:rsidP="00A50F9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32194762"/>
    </w:p>
    <w:p w14:paraId="72A6C60F" w14:textId="77777777" w:rsidR="00A84B60" w:rsidRPr="00C441C8" w:rsidRDefault="00A84B60" w:rsidP="00A84B60">
      <w:pPr>
        <w:pStyle w:val="Default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10FAB">
        <w:rPr>
          <w:rFonts w:asciiTheme="minorHAnsi" w:hAnsiTheme="minorHAnsi" w:cstheme="minorHAnsi"/>
          <w:b/>
          <w:bCs/>
          <w:sz w:val="20"/>
          <w:szCs w:val="20"/>
        </w:rPr>
        <w:t xml:space="preserve">AVVISO PUBBLICO DI MANIFESTAZIONE D’INTERESSE AD ESSERE INVITATI </w:t>
      </w:r>
      <w:bookmarkStart w:id="1" w:name="_Hlk150846108"/>
      <w:r w:rsidRPr="00910FAB">
        <w:rPr>
          <w:rFonts w:asciiTheme="minorHAnsi" w:hAnsiTheme="minorHAnsi" w:cstheme="minorHAnsi"/>
          <w:b/>
          <w:bCs/>
          <w:sz w:val="20"/>
          <w:szCs w:val="20"/>
        </w:rPr>
        <w:t>ALLA SUCCESSIVA PROCEDURA NEGOZIATA TELEMATICA CON PUBBLICAZIONE DI AVVISO DI INDIZIONE DI GARA AI SENSI DELL’ART. 15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910FAB">
        <w:rPr>
          <w:rFonts w:asciiTheme="minorHAnsi" w:hAnsiTheme="minorHAnsi" w:cstheme="minorHAnsi"/>
          <w:b/>
          <w:bCs/>
          <w:sz w:val="20"/>
          <w:szCs w:val="20"/>
        </w:rPr>
        <w:t xml:space="preserve"> DEL D.LGS. 36/2023 FINALIZZATA ALL’AFFIDAMENTO </w:t>
      </w:r>
      <w:bookmarkStart w:id="2" w:name="_Hlk149649968"/>
      <w:r w:rsidRPr="00910FAB">
        <w:rPr>
          <w:rFonts w:asciiTheme="minorHAnsi" w:hAnsiTheme="minorHAnsi" w:cstheme="minorHAnsi"/>
          <w:b/>
          <w:bCs/>
          <w:sz w:val="20"/>
          <w:szCs w:val="20"/>
        </w:rPr>
        <w:t xml:space="preserve">DEL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NOLEGGIO DEL PALCO E DEGLI ALLESTIMENTI SCENICI </w:t>
      </w:r>
      <w:bookmarkStart w:id="3" w:name="_Hlk160696636"/>
      <w:r>
        <w:rPr>
          <w:rFonts w:asciiTheme="minorHAnsi" w:hAnsiTheme="minorHAnsi" w:cstheme="minorHAnsi"/>
          <w:b/>
          <w:bCs/>
          <w:sz w:val="20"/>
          <w:szCs w:val="20"/>
        </w:rPr>
        <w:t xml:space="preserve">NECESSARI PER LA REALIZZAZIONE DELL’EDIZIONE 2024 DEGLI EVENTI </w:t>
      </w:r>
      <w:r w:rsidRPr="00B63FE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ALGHERO </w:t>
      </w:r>
      <w:bookmarkEnd w:id="1"/>
      <w:bookmarkEnd w:id="2"/>
      <w:bookmarkEnd w:id="3"/>
      <w:r w:rsidRPr="00B63FEE">
        <w:rPr>
          <w:rFonts w:asciiTheme="minorHAnsi" w:hAnsiTheme="minorHAnsi" w:cstheme="minorHAnsi"/>
          <w:b/>
          <w:bCs/>
          <w:i/>
          <w:iCs/>
          <w:sz w:val="20"/>
          <w:szCs w:val="20"/>
        </w:rPr>
        <w:t>EXPERIENCE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4" w:name="_Hlk166656937"/>
      <w:r w:rsidRPr="00C441C8">
        <w:rPr>
          <w:rFonts w:asciiTheme="minorHAnsi" w:hAnsiTheme="minorHAnsi" w:cstheme="minorHAnsi"/>
          <w:b/>
          <w:bCs/>
          <w:sz w:val="20"/>
          <w:szCs w:val="20"/>
        </w:rPr>
        <w:t>PRESSO L’AREA SPETTACOLI ALL’INTERNO DEL COMPLESSO LO QUARTER DI ALGHERO</w:t>
      </w:r>
    </w:p>
    <w:bookmarkEnd w:id="4"/>
    <w:p w14:paraId="39819042" w14:textId="4666FA4A" w:rsidR="00883566" w:rsidRPr="00410BD9" w:rsidRDefault="00883566" w:rsidP="0088356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1BE5B9C9" w14:textId="2A3D77BB" w:rsidR="00666992" w:rsidRPr="00410BD9" w:rsidRDefault="00666992" w:rsidP="00883566">
      <w:pPr>
        <w:jc w:val="center"/>
        <w:rPr>
          <w:rFonts w:asciiTheme="minorHAnsi" w:hAnsiTheme="minorHAnsi" w:cstheme="minorHAnsi"/>
          <w:b/>
          <w:bCs/>
          <w:iCs/>
        </w:rPr>
      </w:pPr>
      <w:r w:rsidRPr="00410BD9">
        <w:rPr>
          <w:rFonts w:asciiTheme="minorHAnsi" w:hAnsiTheme="minorHAnsi" w:cstheme="minorHAnsi"/>
          <w:b/>
          <w:bCs/>
        </w:rPr>
        <w:t xml:space="preserve">ISTANZA DI PARTECIPAZIONE ALLA </w:t>
      </w:r>
      <w:r w:rsidRPr="00410BD9">
        <w:rPr>
          <w:rFonts w:asciiTheme="minorHAnsi" w:hAnsiTheme="minorHAnsi" w:cstheme="minorHAnsi"/>
          <w:b/>
          <w:bCs/>
          <w:iCs/>
        </w:rPr>
        <w:t>MANIFESTAZIONE DI INTERESSE</w:t>
      </w:r>
      <w:r w:rsidRPr="00410BD9">
        <w:rPr>
          <w:rFonts w:asciiTheme="minorHAnsi" w:hAnsiTheme="minorHAnsi" w:cstheme="minorHAnsi"/>
          <w:b/>
          <w:bCs/>
        </w:rPr>
        <w:t xml:space="preserve"> E CANDIDATURA A PRESENTARE OFFERTA</w:t>
      </w:r>
    </w:p>
    <w:p w14:paraId="2C951E25" w14:textId="77777777" w:rsidR="007B6E2D" w:rsidRPr="00410BD9" w:rsidRDefault="007B6E2D" w:rsidP="006B1BE0">
      <w:pPr>
        <w:rPr>
          <w:rFonts w:asciiTheme="minorHAnsi" w:hAnsiTheme="minorHAnsi" w:cstheme="minorHAnsi"/>
        </w:rPr>
      </w:pPr>
    </w:p>
    <w:p w14:paraId="7FB0D356" w14:textId="42939F29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Il/la sottoscritto/a___________________________________________________</w:t>
      </w:r>
      <w:r w:rsidR="00741F4D" w:rsidRPr="00410BD9">
        <w:rPr>
          <w:rFonts w:asciiTheme="minorHAnsi" w:hAnsiTheme="minorHAnsi" w:cstheme="minorHAnsi"/>
        </w:rPr>
        <w:t>______</w:t>
      </w:r>
      <w:r w:rsidR="005B0389" w:rsidRPr="00410BD9">
        <w:rPr>
          <w:rFonts w:asciiTheme="minorHAnsi" w:hAnsiTheme="minorHAnsi" w:cstheme="minorHAnsi"/>
        </w:rPr>
        <w:t>_____________</w:t>
      </w:r>
      <w:r w:rsidR="00741F4D" w:rsidRPr="00410BD9">
        <w:rPr>
          <w:rFonts w:asciiTheme="minorHAnsi" w:hAnsiTheme="minorHAnsi" w:cstheme="minorHAnsi"/>
        </w:rPr>
        <w:t>___</w:t>
      </w:r>
      <w:r w:rsidRPr="00410BD9">
        <w:rPr>
          <w:rFonts w:asciiTheme="minorHAnsi" w:hAnsiTheme="minorHAnsi" w:cstheme="minorHAnsi"/>
        </w:rPr>
        <w:t>________</w:t>
      </w:r>
    </w:p>
    <w:p w14:paraId="060AA6C8" w14:textId="77777777" w:rsidR="00666992" w:rsidRPr="00410BD9" w:rsidRDefault="00666992" w:rsidP="005B0389">
      <w:pPr>
        <w:ind w:left="-41"/>
        <w:jc w:val="center"/>
        <w:rPr>
          <w:rFonts w:asciiTheme="minorHAnsi" w:hAnsiTheme="minorHAnsi" w:cstheme="minorHAnsi"/>
        </w:rPr>
      </w:pPr>
    </w:p>
    <w:p w14:paraId="61AD060B" w14:textId="0004C5B3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nato a_____________</w:t>
      </w:r>
      <w:r w:rsidR="00410BD9">
        <w:rPr>
          <w:rFonts w:asciiTheme="minorHAnsi" w:hAnsiTheme="minorHAnsi" w:cstheme="minorHAnsi"/>
        </w:rPr>
        <w:t>________________</w:t>
      </w:r>
      <w:r w:rsidRPr="00410BD9">
        <w:rPr>
          <w:rFonts w:asciiTheme="minorHAnsi" w:hAnsiTheme="minorHAnsi" w:cstheme="minorHAnsi"/>
        </w:rPr>
        <w:t>__________________ (_______), il __________________________________</w:t>
      </w:r>
    </w:p>
    <w:p w14:paraId="0269D030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30647E81" w14:textId="12817772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residente a________________________ (______), Via____________</w:t>
      </w:r>
      <w:r w:rsidR="005B0389" w:rsidRPr="00410BD9">
        <w:rPr>
          <w:rFonts w:asciiTheme="minorHAnsi" w:hAnsiTheme="minorHAnsi" w:cstheme="minorHAnsi"/>
        </w:rPr>
        <w:t>_____</w:t>
      </w:r>
      <w:r w:rsidR="00410BD9">
        <w:rPr>
          <w:rFonts w:asciiTheme="minorHAnsi" w:hAnsiTheme="minorHAnsi" w:cstheme="minorHAnsi"/>
        </w:rPr>
        <w:t>______</w:t>
      </w:r>
      <w:r w:rsidR="005B0389" w:rsidRPr="00410BD9">
        <w:rPr>
          <w:rFonts w:asciiTheme="minorHAnsi" w:hAnsiTheme="minorHAnsi" w:cstheme="minorHAnsi"/>
        </w:rPr>
        <w:t>_</w:t>
      </w:r>
      <w:r w:rsidRPr="00410BD9">
        <w:rPr>
          <w:rFonts w:asciiTheme="minorHAnsi" w:hAnsiTheme="minorHAnsi" w:cstheme="minorHAnsi"/>
        </w:rPr>
        <w:t>__</w:t>
      </w:r>
      <w:r w:rsidR="005B0389" w:rsidRPr="00410BD9">
        <w:rPr>
          <w:rFonts w:asciiTheme="minorHAnsi" w:hAnsiTheme="minorHAnsi" w:cstheme="minorHAnsi"/>
        </w:rPr>
        <w:t>___</w:t>
      </w:r>
      <w:r w:rsidRPr="00410BD9">
        <w:rPr>
          <w:rFonts w:asciiTheme="minorHAnsi" w:hAnsiTheme="minorHAnsi" w:cstheme="minorHAnsi"/>
        </w:rPr>
        <w:t>____________, n. ________</w:t>
      </w:r>
    </w:p>
    <w:p w14:paraId="6ED0239B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41F2E66C" w14:textId="7EE10ED0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nella sua qualità di </w:t>
      </w:r>
      <w:r w:rsidRPr="00410BD9">
        <w:rPr>
          <w:rFonts w:asciiTheme="minorHAnsi" w:hAnsiTheme="minorHAnsi" w:cstheme="minorHAnsi"/>
          <w:i/>
        </w:rPr>
        <w:t xml:space="preserve">(se del caso: titolare, legale rappresentante, procuratore) </w:t>
      </w:r>
      <w:r w:rsidRPr="00410BD9">
        <w:rPr>
          <w:rFonts w:asciiTheme="minorHAnsi" w:hAnsiTheme="minorHAnsi" w:cstheme="minorHAnsi"/>
        </w:rPr>
        <w:t>___________</w:t>
      </w:r>
      <w:r w:rsidR="005B0389" w:rsidRPr="00410BD9">
        <w:rPr>
          <w:rFonts w:asciiTheme="minorHAnsi" w:hAnsiTheme="minorHAnsi" w:cstheme="minorHAnsi"/>
        </w:rPr>
        <w:t>_____</w:t>
      </w:r>
      <w:r w:rsidRPr="00410BD9">
        <w:rPr>
          <w:rFonts w:asciiTheme="minorHAnsi" w:hAnsiTheme="minorHAnsi" w:cstheme="minorHAnsi"/>
        </w:rPr>
        <w:t>__________________</w:t>
      </w:r>
    </w:p>
    <w:p w14:paraId="1E7E937B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1F06FD51" w14:textId="1E734DFE" w:rsidR="00666992" w:rsidRPr="00410BD9" w:rsidRDefault="00666992" w:rsidP="005B0389">
      <w:pPr>
        <w:ind w:left="-41"/>
        <w:rPr>
          <w:rFonts w:asciiTheme="minorHAnsi" w:hAnsiTheme="minorHAnsi" w:cstheme="minorHAnsi"/>
          <w:i/>
        </w:rPr>
      </w:pPr>
      <w:r w:rsidRPr="00410BD9">
        <w:rPr>
          <w:rFonts w:asciiTheme="minorHAnsi" w:hAnsiTheme="minorHAnsi" w:cstheme="minorHAnsi"/>
        </w:rPr>
        <w:t xml:space="preserve">dell’operatore economico </w:t>
      </w:r>
      <w:r w:rsidRPr="00410BD9">
        <w:rPr>
          <w:rFonts w:asciiTheme="minorHAnsi" w:hAnsiTheme="minorHAnsi" w:cstheme="minorHAnsi"/>
          <w:i/>
        </w:rPr>
        <w:t>______________________________</w:t>
      </w:r>
      <w:r w:rsidR="005B0389" w:rsidRPr="00410BD9">
        <w:rPr>
          <w:rFonts w:asciiTheme="minorHAnsi" w:hAnsiTheme="minorHAnsi" w:cstheme="minorHAnsi"/>
          <w:i/>
        </w:rPr>
        <w:t>______________________</w:t>
      </w:r>
      <w:r w:rsidRPr="00410BD9">
        <w:rPr>
          <w:rFonts w:asciiTheme="minorHAnsi" w:hAnsiTheme="minorHAnsi" w:cstheme="minorHAnsi"/>
        </w:rPr>
        <w:t>______________________</w:t>
      </w:r>
    </w:p>
    <w:p w14:paraId="6A30C85E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6C83A3F9" w14:textId="335BA9CC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con sede legale in ___________________________</w:t>
      </w:r>
      <w:r w:rsidR="003D13AC" w:rsidRPr="00410BD9">
        <w:rPr>
          <w:rFonts w:asciiTheme="minorHAnsi" w:hAnsiTheme="minorHAnsi" w:cstheme="minorHAnsi"/>
        </w:rPr>
        <w:t>_ (</w:t>
      </w:r>
      <w:r w:rsidRPr="00410BD9">
        <w:rPr>
          <w:rFonts w:asciiTheme="minorHAnsi" w:hAnsiTheme="minorHAnsi" w:cstheme="minorHAnsi"/>
        </w:rPr>
        <w:t>_______), Via________</w:t>
      </w:r>
      <w:r w:rsidR="005B0389" w:rsidRPr="00410BD9">
        <w:rPr>
          <w:rFonts w:asciiTheme="minorHAnsi" w:hAnsiTheme="minorHAnsi" w:cstheme="minorHAnsi"/>
        </w:rPr>
        <w:t>____</w:t>
      </w:r>
      <w:r w:rsidRPr="00410BD9">
        <w:rPr>
          <w:rFonts w:asciiTheme="minorHAnsi" w:hAnsiTheme="minorHAnsi" w:cstheme="minorHAnsi"/>
        </w:rPr>
        <w:t>_____________________, n. ______</w:t>
      </w:r>
    </w:p>
    <w:p w14:paraId="7321DA2C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74BBBBB9" w14:textId="4CD25313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Codice Fiscale/Partita I.V.A. n.______________________</w:t>
      </w:r>
      <w:r w:rsidR="005B0389" w:rsidRPr="00410BD9">
        <w:rPr>
          <w:rFonts w:asciiTheme="minorHAnsi" w:hAnsiTheme="minorHAnsi" w:cstheme="minorHAnsi"/>
        </w:rPr>
        <w:t>__________________________________________</w:t>
      </w:r>
      <w:r w:rsidRPr="00410BD9">
        <w:rPr>
          <w:rFonts w:asciiTheme="minorHAnsi" w:hAnsiTheme="minorHAnsi" w:cstheme="minorHAnsi"/>
        </w:rPr>
        <w:t xml:space="preserve">________ </w:t>
      </w:r>
    </w:p>
    <w:p w14:paraId="611D9E38" w14:textId="77777777" w:rsidR="00666992" w:rsidRPr="00410BD9" w:rsidRDefault="00666992" w:rsidP="00666992">
      <w:pPr>
        <w:ind w:left="-41"/>
        <w:rPr>
          <w:rFonts w:asciiTheme="minorHAnsi" w:hAnsiTheme="minorHAnsi" w:cstheme="minorHAnsi"/>
        </w:rPr>
      </w:pPr>
    </w:p>
    <w:p w14:paraId="44042DB6" w14:textId="77777777" w:rsidR="00666992" w:rsidRPr="00410BD9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VISTO</w:t>
      </w:r>
    </w:p>
    <w:p w14:paraId="6FC6F170" w14:textId="37AB5C64" w:rsidR="00666992" w:rsidRPr="00410BD9" w:rsidRDefault="00666992" w:rsidP="00666992">
      <w:pPr>
        <w:spacing w:before="120" w:after="120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 xml:space="preserve"> l’avviso pubblico di cui in intestazione e richiamando ed accettando tutto quanto ivi previsto,</w:t>
      </w:r>
    </w:p>
    <w:p w14:paraId="7E04537B" w14:textId="0E0F7208" w:rsidR="00666992" w:rsidRPr="00410BD9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MANIFESTA</w:t>
      </w:r>
    </w:p>
    <w:p w14:paraId="62C5ABA8" w14:textId="07BFF177" w:rsidR="00883566" w:rsidRPr="00410BD9" w:rsidRDefault="00666992" w:rsidP="00666992">
      <w:pPr>
        <w:spacing w:before="120" w:after="120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 xml:space="preserve">il proprio interesse </w:t>
      </w:r>
      <w:r w:rsidR="00883566" w:rsidRPr="00410BD9">
        <w:rPr>
          <w:rFonts w:asciiTheme="minorHAnsi" w:hAnsiTheme="minorHAnsi" w:cstheme="minorHAnsi"/>
          <w:bCs/>
        </w:rPr>
        <w:t xml:space="preserve">ad essere invitato alla </w:t>
      </w:r>
      <w:r w:rsidR="00883566" w:rsidRPr="00410BD9">
        <w:rPr>
          <w:rFonts w:asciiTheme="minorHAnsi" w:hAnsiTheme="minorHAnsi" w:cstheme="minorHAnsi"/>
          <w:color w:val="000000"/>
        </w:rPr>
        <w:t xml:space="preserve">successiva procedura negoziata di cui </w:t>
      </w:r>
      <w:r w:rsidR="00516803" w:rsidRPr="00410BD9">
        <w:rPr>
          <w:rFonts w:asciiTheme="minorHAnsi" w:hAnsiTheme="minorHAnsi" w:cstheme="minorHAnsi"/>
        </w:rPr>
        <w:t xml:space="preserve">all’art.157 </w:t>
      </w:r>
      <w:r w:rsidR="00883566" w:rsidRPr="00410BD9">
        <w:rPr>
          <w:rFonts w:asciiTheme="minorHAnsi" w:hAnsiTheme="minorHAnsi" w:cstheme="minorHAnsi"/>
          <w:color w:val="000000"/>
        </w:rPr>
        <w:t xml:space="preserve">del D.lgs. 36/2023 per l’affidamento del </w:t>
      </w:r>
      <w:r w:rsidR="00883566" w:rsidRPr="00410BD9">
        <w:rPr>
          <w:rFonts w:asciiTheme="minorHAnsi" w:hAnsiTheme="minorHAnsi" w:cstheme="minorHAnsi"/>
        </w:rPr>
        <w:t>servizio in oggetto</w:t>
      </w:r>
    </w:p>
    <w:p w14:paraId="4419E6FD" w14:textId="30BF5F8A" w:rsidR="00666992" w:rsidRPr="00410BD9" w:rsidRDefault="00666992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DICHIARA</w:t>
      </w:r>
    </w:p>
    <w:p w14:paraId="134748C6" w14:textId="2D3E24E3" w:rsidR="00666992" w:rsidRPr="00410BD9" w:rsidRDefault="00666992" w:rsidP="00666992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>sotto la propria responsabilità e ai sensi degli artt. 46 e 47 del d.P.R. 445/2000</w:t>
      </w:r>
    </w:p>
    <w:p w14:paraId="68CA8739" w14:textId="77777777" w:rsidR="007346CE" w:rsidRPr="00410BD9" w:rsidRDefault="00666992" w:rsidP="007346CE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410BD9">
        <w:rPr>
          <w:rFonts w:asciiTheme="minorHAnsi" w:hAnsiTheme="minorHAnsi" w:cstheme="minorHAnsi"/>
        </w:rPr>
        <w:t xml:space="preserve">di non essere soggetto alle cause di esclusione di cui </w:t>
      </w:r>
      <w:r w:rsidR="00E66B6E" w:rsidRPr="00410BD9">
        <w:rPr>
          <w:rFonts w:asciiTheme="minorHAnsi" w:hAnsiTheme="minorHAnsi" w:cstheme="minorHAnsi"/>
        </w:rPr>
        <w:t>all’art. 94, 95, 96, 97, 98 del codice dei contratti (d.lgs. n.36/2023);</w:t>
      </w:r>
    </w:p>
    <w:p w14:paraId="02618B9C" w14:textId="77777777" w:rsidR="00A50F90" w:rsidRPr="00410BD9" w:rsidRDefault="007346CE" w:rsidP="00A50F90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410BD9">
        <w:rPr>
          <w:rFonts w:asciiTheme="minorHAnsi" w:hAnsiTheme="minorHAnsi" w:cstheme="minorHAnsi"/>
        </w:rPr>
        <w:t>di essere in possesso dei requisiti di idoneità professionale ai sensi dell’art. 100 d.lgs. n.36/2023: essere iscritti nel registro delle Imprese della Camera di Commercio, Industria, Artigianato e Agricoltura per l’attività oggetto del contratto</w:t>
      </w:r>
      <w:r w:rsidR="00A50F90" w:rsidRPr="00410BD9">
        <w:rPr>
          <w:rFonts w:asciiTheme="minorHAnsi" w:hAnsiTheme="minorHAnsi" w:cstheme="minorHAnsi"/>
        </w:rPr>
        <w:t>.</w:t>
      </w:r>
    </w:p>
    <w:p w14:paraId="1C40C864" w14:textId="4AE5D8B3" w:rsidR="00A50F90" w:rsidRPr="00410BD9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INDICARE:</w:t>
      </w:r>
    </w:p>
    <w:p w14:paraId="04785A07" w14:textId="15DFC248" w:rsidR="00A50F90" w:rsidRPr="00410BD9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Provincia di iscrizione</w:t>
      </w:r>
    </w:p>
    <w:p w14:paraId="0E275C61" w14:textId="11DA21EB" w:rsidR="00A50F90" w:rsidRPr="00410BD9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Numero di iscrizione</w:t>
      </w:r>
    </w:p>
    <w:p w14:paraId="47F1EA7C" w14:textId="7BC46584" w:rsidR="00A50F90" w:rsidRPr="00410BD9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Codice</w:t>
      </w:r>
    </w:p>
    <w:p w14:paraId="59A68E54" w14:textId="67D741A8" w:rsidR="00A50F90" w:rsidRPr="00410BD9" w:rsidRDefault="00A50F90" w:rsidP="00A50F90">
      <w:pPr>
        <w:pStyle w:val="Paragrafoelenco"/>
        <w:spacing w:line="276" w:lineRule="auto"/>
        <w:ind w:left="360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410BD9">
        <w:rPr>
          <w:rFonts w:asciiTheme="minorHAnsi" w:hAnsiTheme="minorHAnsi" w:cstheme="minorHAnsi"/>
        </w:rPr>
        <w:t xml:space="preserve">Attività </w:t>
      </w:r>
    </w:p>
    <w:p w14:paraId="39D493DA" w14:textId="489028B3" w:rsidR="007346CE" w:rsidRPr="00410BD9" w:rsidRDefault="007346CE" w:rsidP="007346CE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410BD9">
        <w:rPr>
          <w:rFonts w:asciiTheme="minorHAnsi" w:hAnsiTheme="minorHAnsi" w:cstheme="minorHAnsi"/>
        </w:rPr>
        <w:t xml:space="preserve">di essere in possesso dei requisiti di capacità tecnica e professionale: esecuzione negli ultimi tre anni di servizi analoghi. Il concorrente deve aver eseguito complessivamente negli anni 2021-2022-2023 servizi analoghi a quelli oggetto di contratto per istituzioni pubbliche o private. La comprova del requisito è fornita mediante un’autodichiarazione contenente l’elenco delle principali forniture o dei principali servizi effettuati negli ultimi predetti, con indicazione dei rispettivi importi, date e destinatari, pubblici o privati.  </w:t>
      </w:r>
    </w:p>
    <w:p w14:paraId="5358E9FD" w14:textId="77777777" w:rsidR="00410BD9" w:rsidRPr="004F0EBB" w:rsidRDefault="00666992" w:rsidP="00410BD9">
      <w:pPr>
        <w:autoSpaceDE w:val="0"/>
        <w:adjustRightInd w:val="0"/>
        <w:rPr>
          <w:rFonts w:asciiTheme="minorHAnsi" w:hAnsiTheme="minorHAnsi" w:cstheme="minorHAnsi"/>
          <w:color w:val="000000"/>
          <w:u w:val="single"/>
        </w:rPr>
      </w:pPr>
      <w:r w:rsidRPr="00410BD9">
        <w:rPr>
          <w:rFonts w:asciiTheme="minorHAnsi" w:hAnsiTheme="minorHAnsi" w:cstheme="minorHAnsi"/>
        </w:rPr>
        <w:t>di essere abilitato, iscritto e presente nel sistema e-procurement Sardegna</w:t>
      </w:r>
      <w:r w:rsidR="00883566" w:rsidRPr="00410BD9">
        <w:rPr>
          <w:rFonts w:asciiTheme="minorHAnsi" w:hAnsiTheme="minorHAnsi" w:cstheme="minorHAnsi"/>
        </w:rPr>
        <w:t xml:space="preserve"> </w:t>
      </w:r>
      <w:r w:rsidRPr="00410BD9">
        <w:rPr>
          <w:rFonts w:asciiTheme="minorHAnsi" w:hAnsiTheme="minorHAnsi" w:cstheme="minorHAnsi"/>
        </w:rPr>
        <w:t xml:space="preserve">CAT per l’attività inerente all’oggetto dell’affidamento e specificatamente </w:t>
      </w:r>
      <w:r w:rsidR="00410BD9" w:rsidRPr="004F0EBB">
        <w:rPr>
          <w:rFonts w:asciiTheme="minorHAnsi" w:hAnsiTheme="minorHAnsi" w:cstheme="minorHAnsi"/>
          <w:color w:val="000000"/>
          <w:u w:val="single"/>
        </w:rPr>
        <w:t>AF 34 – SERVIZI DI ORGANIZZAZIONE EVENTI CULTURALI</w:t>
      </w:r>
    </w:p>
    <w:p w14:paraId="5DA26C8C" w14:textId="151571D2" w:rsidR="00666992" w:rsidRPr="00410BD9" w:rsidRDefault="00666992" w:rsidP="00B62FE2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di essere a conoscenza che la presente richiesta non costituisce proposta contrattuale e non vincola in alcun modo la Stazione Appaltante che sarà libera di seguire anche altre procedure e che la stessa Stazione Appaltante si riserva </w:t>
      </w:r>
      <w:r w:rsidRPr="00410BD9">
        <w:rPr>
          <w:rFonts w:asciiTheme="minorHAnsi" w:hAnsiTheme="minorHAnsi" w:cstheme="minorHAnsi"/>
        </w:rPr>
        <w:lastRenderedPageBreak/>
        <w:t xml:space="preserve">di interrompere in qualsiasi momento, per ragioni di sua esclusiva competenza, il procedimento avviato, senza che i soggetti richiedenti possano vantare alcuna pretesa; </w:t>
      </w:r>
    </w:p>
    <w:p w14:paraId="3B2B3052" w14:textId="77777777" w:rsidR="00666992" w:rsidRPr="00410BD9" w:rsidRDefault="00666992" w:rsidP="00666992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di essere informato, ai sensi e per gli effetti di cui all’articolo 13 del D.lgs. n. 196/03, e del Regolamento UE n.679/2016 (GDPR), che i dati personali raccolti saranno trattati, anche con strumenti informatici, esclusivamente nell’ambito della presente procedura, nonché dell’esistenza dei diritti di cui all’articolo 7 del medesimo decreto legislativo; </w:t>
      </w:r>
    </w:p>
    <w:p w14:paraId="304EEA67" w14:textId="77777777" w:rsidR="00666992" w:rsidRDefault="00666992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1A8814B0" w14:textId="77777777" w:rsidR="00410BD9" w:rsidRDefault="00410BD9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7E5FFC4B" w14:textId="77777777" w:rsidR="00410BD9" w:rsidRDefault="00410BD9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28237E5A" w14:textId="77777777" w:rsidR="00410BD9" w:rsidRPr="00410BD9" w:rsidRDefault="00410BD9" w:rsidP="00666992">
      <w:pPr>
        <w:pStyle w:val="Paragrafoelenco"/>
        <w:ind w:left="360"/>
        <w:jc w:val="center"/>
        <w:rPr>
          <w:rFonts w:asciiTheme="minorHAnsi" w:hAnsiTheme="minorHAnsi" w:cstheme="minorHAnsi"/>
        </w:rPr>
      </w:pPr>
    </w:p>
    <w:p w14:paraId="25042D54" w14:textId="35485A63" w:rsidR="00666992" w:rsidRPr="00410BD9" w:rsidRDefault="00666992" w:rsidP="006B1BE0">
      <w:pPr>
        <w:pStyle w:val="Paragrafoelenco"/>
        <w:ind w:left="4608" w:firstLine="348"/>
        <w:jc w:val="center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________________________________________</w:t>
      </w:r>
    </w:p>
    <w:p w14:paraId="76219141" w14:textId="77777777" w:rsidR="00666992" w:rsidRPr="00410BD9" w:rsidRDefault="00666992" w:rsidP="00666992">
      <w:pPr>
        <w:pStyle w:val="Paragrafoelenco"/>
        <w:ind w:left="360"/>
        <w:jc w:val="right"/>
        <w:rPr>
          <w:rFonts w:asciiTheme="minorHAnsi" w:hAnsiTheme="minorHAnsi" w:cstheme="minorHAnsi"/>
        </w:rPr>
      </w:pPr>
    </w:p>
    <w:p w14:paraId="3A0B0590" w14:textId="77777777" w:rsidR="006B1BE0" w:rsidRPr="00410BD9" w:rsidRDefault="00666992" w:rsidP="006B1BE0">
      <w:pPr>
        <w:ind w:left="6372" w:firstLine="708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Firma </w:t>
      </w:r>
    </w:p>
    <w:p w14:paraId="7B7DAFC7" w14:textId="77777777" w:rsidR="006B1BE0" w:rsidRDefault="006B1BE0" w:rsidP="006B1BE0">
      <w:pPr>
        <w:rPr>
          <w:rFonts w:asciiTheme="minorHAnsi" w:hAnsiTheme="minorHAnsi" w:cstheme="minorHAnsi"/>
        </w:rPr>
      </w:pPr>
    </w:p>
    <w:p w14:paraId="12F94C5F" w14:textId="77777777" w:rsidR="00410BD9" w:rsidRDefault="00410BD9" w:rsidP="006B1BE0">
      <w:pPr>
        <w:rPr>
          <w:rFonts w:asciiTheme="minorHAnsi" w:hAnsiTheme="minorHAnsi" w:cstheme="minorHAnsi"/>
        </w:rPr>
      </w:pPr>
    </w:p>
    <w:p w14:paraId="1C2B651E" w14:textId="77777777" w:rsidR="00410BD9" w:rsidRDefault="00410BD9" w:rsidP="006B1BE0">
      <w:pPr>
        <w:rPr>
          <w:rFonts w:asciiTheme="minorHAnsi" w:hAnsiTheme="minorHAnsi" w:cstheme="minorHAnsi"/>
        </w:rPr>
      </w:pPr>
    </w:p>
    <w:p w14:paraId="014FACB5" w14:textId="77777777" w:rsidR="00410BD9" w:rsidRDefault="00410BD9" w:rsidP="006B1BE0">
      <w:pPr>
        <w:rPr>
          <w:rFonts w:asciiTheme="minorHAnsi" w:hAnsiTheme="minorHAnsi" w:cstheme="minorHAnsi"/>
        </w:rPr>
      </w:pPr>
    </w:p>
    <w:p w14:paraId="0E1ECAFC" w14:textId="77777777" w:rsidR="00410BD9" w:rsidRPr="00410BD9" w:rsidRDefault="00410BD9" w:rsidP="006B1BE0">
      <w:pPr>
        <w:rPr>
          <w:rFonts w:asciiTheme="minorHAnsi" w:hAnsiTheme="minorHAnsi" w:cstheme="minorHAnsi"/>
        </w:rPr>
      </w:pPr>
    </w:p>
    <w:p w14:paraId="5143B0F2" w14:textId="71203427" w:rsidR="006B1BE0" w:rsidRPr="00410BD9" w:rsidRDefault="006B1BE0" w:rsidP="006B1BE0">
      <w:pPr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Allegato alla presente istanza:</w:t>
      </w:r>
    </w:p>
    <w:p w14:paraId="4291F6F7" w14:textId="010E897D" w:rsidR="006B1BE0" w:rsidRPr="00410BD9" w:rsidRDefault="006B1BE0" w:rsidP="00E66B6E">
      <w:pPr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Copia di documento di identità del sottoscrittore in corso di validità</w:t>
      </w:r>
    </w:p>
    <w:sectPr w:rsidR="006B1BE0" w:rsidRPr="00410BD9" w:rsidSect="00410BD9">
      <w:headerReference w:type="default" r:id="rId7"/>
      <w:pgSz w:w="11906" w:h="16838"/>
      <w:pgMar w:top="133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9C6E0" w14:textId="77777777" w:rsidR="00410BD9" w:rsidRDefault="00410BD9" w:rsidP="00410BD9">
      <w:pPr>
        <w:spacing w:before="0" w:after="0"/>
      </w:pPr>
      <w:r>
        <w:separator/>
      </w:r>
    </w:p>
  </w:endnote>
  <w:endnote w:type="continuationSeparator" w:id="0">
    <w:p w14:paraId="39A997D0" w14:textId="77777777" w:rsidR="00410BD9" w:rsidRDefault="00410BD9" w:rsidP="00410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60DA" w14:textId="77777777" w:rsidR="00410BD9" w:rsidRDefault="00410BD9" w:rsidP="00410BD9">
      <w:pPr>
        <w:spacing w:before="0" w:after="0"/>
      </w:pPr>
      <w:r>
        <w:separator/>
      </w:r>
    </w:p>
  </w:footnote>
  <w:footnote w:type="continuationSeparator" w:id="0">
    <w:p w14:paraId="50223CB3" w14:textId="77777777" w:rsidR="00410BD9" w:rsidRDefault="00410BD9" w:rsidP="00410B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02298" w14:textId="498E73B0" w:rsidR="00410BD9" w:rsidRPr="00410BD9" w:rsidRDefault="00410BD9">
    <w:pPr>
      <w:pStyle w:val="Intestazione"/>
      <w:rPr>
        <w:b/>
        <w:bCs/>
      </w:rPr>
    </w:pPr>
    <w:r w:rsidRPr="00410BD9">
      <w:rPr>
        <w:b/>
        <w:bCs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15F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D4674"/>
    <w:multiLevelType w:val="hybridMultilevel"/>
    <w:tmpl w:val="FFFFFFFF"/>
    <w:lvl w:ilvl="0" w:tplc="063EF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0A7D"/>
    <w:multiLevelType w:val="hybridMultilevel"/>
    <w:tmpl w:val="4B4E5F1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3C26532"/>
    <w:multiLevelType w:val="hybridMultilevel"/>
    <w:tmpl w:val="224C47EE"/>
    <w:lvl w:ilvl="0" w:tplc="ED2C3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419344">
    <w:abstractNumId w:val="1"/>
  </w:num>
  <w:num w:numId="2" w16cid:durableId="1709332217">
    <w:abstractNumId w:val="3"/>
  </w:num>
  <w:num w:numId="3" w16cid:durableId="861017663">
    <w:abstractNumId w:val="0"/>
  </w:num>
  <w:num w:numId="4" w16cid:durableId="4998503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2A"/>
    <w:rsid w:val="00022D76"/>
    <w:rsid w:val="001522E6"/>
    <w:rsid w:val="003A5780"/>
    <w:rsid w:val="003D13AC"/>
    <w:rsid w:val="003D4291"/>
    <w:rsid w:val="00410BD9"/>
    <w:rsid w:val="0047084B"/>
    <w:rsid w:val="00474619"/>
    <w:rsid w:val="00516803"/>
    <w:rsid w:val="005B0389"/>
    <w:rsid w:val="005B1AE0"/>
    <w:rsid w:val="00666992"/>
    <w:rsid w:val="006B1BE0"/>
    <w:rsid w:val="007346CE"/>
    <w:rsid w:val="00741F4D"/>
    <w:rsid w:val="007B6E2D"/>
    <w:rsid w:val="007E183D"/>
    <w:rsid w:val="007F2222"/>
    <w:rsid w:val="00844F3F"/>
    <w:rsid w:val="00883566"/>
    <w:rsid w:val="008E3645"/>
    <w:rsid w:val="00904F62"/>
    <w:rsid w:val="00981C30"/>
    <w:rsid w:val="00A50F90"/>
    <w:rsid w:val="00A84B60"/>
    <w:rsid w:val="00AA180B"/>
    <w:rsid w:val="00B1232A"/>
    <w:rsid w:val="00B72945"/>
    <w:rsid w:val="00BF20D3"/>
    <w:rsid w:val="00E66B6E"/>
    <w:rsid w:val="00F16407"/>
    <w:rsid w:val="00F42763"/>
    <w:rsid w:val="00F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A27EDD"/>
  <w15:chartTrackingRefBased/>
  <w15:docId w15:val="{9EDDD59F-0100-421B-802F-24169C32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992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69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666992"/>
    <w:pPr>
      <w:ind w:left="720"/>
    </w:pPr>
    <w:rPr>
      <w:rFonts w:cs="Arial"/>
    </w:rPr>
  </w:style>
  <w:style w:type="character" w:customStyle="1" w:styleId="ParagrafoelencoCarattere">
    <w:name w:val="Paragrafo elenco Carattere"/>
    <w:link w:val="Paragrafoelenco"/>
    <w:uiPriority w:val="34"/>
    <w:locked/>
    <w:rsid w:val="00666992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Alghero</dc:creator>
  <cp:keywords/>
  <dc:description/>
  <cp:lastModifiedBy>Pierpaolo Sanna</cp:lastModifiedBy>
  <cp:revision>11</cp:revision>
  <dcterms:created xsi:type="dcterms:W3CDTF">2024-03-07T10:43:00Z</dcterms:created>
  <dcterms:modified xsi:type="dcterms:W3CDTF">2024-05-21T15:10:00Z</dcterms:modified>
</cp:coreProperties>
</file>